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5A9BC" w14:textId="77777777" w:rsidR="00C2386C" w:rsidRDefault="00C2386C" w:rsidP="00C2386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06643C5" wp14:editId="1E42CD43">
            <wp:extent cx="2667000" cy="1457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logo2.png"/>
                    <pic:cNvPicPr/>
                  </pic:nvPicPr>
                  <pic:blipFill>
                    <a:blip r:embed="rId5">
                      <a:extLst>
                        <a:ext uri="{28A0092B-C50C-407E-A947-70E740481C1C}">
                          <a14:useLocalDpi xmlns:a14="http://schemas.microsoft.com/office/drawing/2010/main" val="0"/>
                        </a:ext>
                      </a:extLst>
                    </a:blip>
                    <a:stretch>
                      <a:fillRect/>
                    </a:stretch>
                  </pic:blipFill>
                  <pic:spPr>
                    <a:xfrm>
                      <a:off x="0" y="0"/>
                      <a:ext cx="2667000" cy="1457898"/>
                    </a:xfrm>
                    <a:prstGeom prst="rect">
                      <a:avLst/>
                    </a:prstGeom>
                  </pic:spPr>
                </pic:pic>
              </a:graphicData>
            </a:graphic>
          </wp:inline>
        </w:drawing>
      </w:r>
    </w:p>
    <w:p w14:paraId="4E6D8A88" w14:textId="77777777" w:rsidR="00C2386C" w:rsidRDefault="00C2386C" w:rsidP="00C2386C">
      <w:pPr>
        <w:jc w:val="center"/>
        <w:rPr>
          <w:rFonts w:ascii="Times New Roman" w:hAnsi="Times New Roman" w:cs="Times New Roman"/>
          <w:sz w:val="28"/>
          <w:szCs w:val="28"/>
        </w:rPr>
      </w:pPr>
    </w:p>
    <w:p w14:paraId="5B685933" w14:textId="77777777" w:rsidR="00C2386C" w:rsidRPr="00C2386C" w:rsidRDefault="00C2386C" w:rsidP="00C2386C">
      <w:pPr>
        <w:jc w:val="center"/>
        <w:rPr>
          <w:rFonts w:ascii="Times New Roman" w:hAnsi="Times New Roman" w:cs="Times New Roman"/>
          <w:sz w:val="28"/>
          <w:szCs w:val="28"/>
        </w:rPr>
      </w:pPr>
      <w:r w:rsidRPr="00C2386C">
        <w:rPr>
          <w:rFonts w:ascii="Times New Roman" w:hAnsi="Times New Roman" w:cs="Times New Roman"/>
          <w:sz w:val="28"/>
          <w:szCs w:val="28"/>
        </w:rPr>
        <w:t>Position Overview</w:t>
      </w:r>
    </w:p>
    <w:p w14:paraId="4D32D28B" w14:textId="77777777" w:rsidR="00C2386C" w:rsidRPr="00C2386C" w:rsidRDefault="00C2386C" w:rsidP="00C2386C">
      <w:pPr>
        <w:jc w:val="center"/>
        <w:rPr>
          <w:rFonts w:ascii="Times New Roman" w:hAnsi="Times New Roman" w:cs="Times New Roman"/>
          <w:sz w:val="28"/>
          <w:szCs w:val="28"/>
        </w:rPr>
      </w:pPr>
      <w:r w:rsidRPr="00C2386C">
        <w:rPr>
          <w:rFonts w:ascii="Times New Roman" w:hAnsi="Times New Roman" w:cs="Times New Roman"/>
          <w:sz w:val="28"/>
          <w:szCs w:val="28"/>
        </w:rPr>
        <w:t>Superintendent of the Southeast Conference</w:t>
      </w:r>
    </w:p>
    <w:p w14:paraId="31C3F03E" w14:textId="77777777" w:rsidR="00C2386C" w:rsidRPr="00C2386C" w:rsidRDefault="00C2386C" w:rsidP="00C2386C">
      <w:pPr>
        <w:rPr>
          <w:rFonts w:ascii="Times New Roman" w:hAnsi="Times New Roman" w:cs="Times New Roman"/>
        </w:rPr>
      </w:pPr>
    </w:p>
    <w:p w14:paraId="44E45AE2" w14:textId="77777777" w:rsidR="00C2386C" w:rsidRPr="00C2386C" w:rsidRDefault="00C2386C" w:rsidP="00C2386C">
      <w:pPr>
        <w:rPr>
          <w:rFonts w:ascii="Times New Roman" w:hAnsi="Times New Roman" w:cs="Times New Roman"/>
        </w:rPr>
      </w:pPr>
    </w:p>
    <w:p w14:paraId="077F5A36"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Overview</w:t>
      </w:r>
      <w:r>
        <w:rPr>
          <w:rFonts w:ascii="Times New Roman" w:hAnsi="Times New Roman" w:cs="Times New Roman"/>
        </w:rPr>
        <w:t>:</w:t>
      </w:r>
    </w:p>
    <w:p w14:paraId="3BB46F62" w14:textId="77777777" w:rsidR="00C2386C" w:rsidRPr="00C2386C" w:rsidRDefault="00C2386C" w:rsidP="00C2386C">
      <w:pPr>
        <w:ind w:left="-720" w:right="-720"/>
        <w:rPr>
          <w:rFonts w:ascii="Times New Roman" w:hAnsi="Times New Roman" w:cs="Times New Roman"/>
        </w:rPr>
      </w:pPr>
    </w:p>
    <w:p w14:paraId="1421CB0F"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The Southeast Conference of the Evangelical Covenant Church (ECC) is seeking a Superintendent to provide general oversight of its mission and ministry.  The Conference is one of the eleven regions of the ECC, and encompasses the states of Alabama, Florida, Georgia, Mississippi, South Carolina and North Carolina. The Conference seeks to minister to, through, and with the congregations, clergy, and institutions of the Conference in conjunction with the ECC.</w:t>
      </w:r>
    </w:p>
    <w:p w14:paraId="6F77CAB9" w14:textId="77777777" w:rsidR="00C2386C" w:rsidRPr="00C2386C" w:rsidRDefault="00C2386C" w:rsidP="00C2386C">
      <w:pPr>
        <w:ind w:left="-720" w:right="-720"/>
        <w:rPr>
          <w:rFonts w:ascii="Times New Roman" w:hAnsi="Times New Roman" w:cs="Times New Roman"/>
        </w:rPr>
      </w:pPr>
    </w:p>
    <w:p w14:paraId="61A917F6" w14:textId="77777777" w:rsidR="00C2386C" w:rsidRPr="00C2386C" w:rsidRDefault="00C2386C" w:rsidP="00C2386C">
      <w:pPr>
        <w:ind w:left="-720" w:right="-720"/>
        <w:rPr>
          <w:rFonts w:ascii="Times New Roman" w:hAnsi="Times New Roman" w:cs="Times New Roman"/>
        </w:rPr>
      </w:pPr>
    </w:p>
    <w:p w14:paraId="2F0922D7"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Position Framework</w:t>
      </w:r>
      <w:r>
        <w:rPr>
          <w:rFonts w:ascii="Times New Roman" w:hAnsi="Times New Roman" w:cs="Times New Roman"/>
        </w:rPr>
        <w:t>:</w:t>
      </w:r>
    </w:p>
    <w:p w14:paraId="0C8A7038" w14:textId="77777777" w:rsidR="00C2386C" w:rsidRPr="00C2386C" w:rsidRDefault="00C2386C" w:rsidP="00C2386C">
      <w:pPr>
        <w:ind w:left="-720" w:right="-720"/>
        <w:rPr>
          <w:rFonts w:ascii="Times New Roman" w:hAnsi="Times New Roman" w:cs="Times New Roman"/>
        </w:rPr>
      </w:pPr>
    </w:p>
    <w:p w14:paraId="35FFCD37"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The spirit of the position is “Shepherd of the Mission,” where “shepherd” means attending to the spiritual nature of the conference and “mission,” attending the work of the Conference. The following material from the Conference by-laws outlines the position:</w:t>
      </w:r>
    </w:p>
    <w:p w14:paraId="31708BA7" w14:textId="77777777" w:rsidR="00C2386C" w:rsidRPr="00C2386C" w:rsidRDefault="00C2386C" w:rsidP="00C2386C">
      <w:pPr>
        <w:ind w:left="-720" w:right="-720"/>
        <w:rPr>
          <w:rFonts w:ascii="Times New Roman" w:hAnsi="Times New Roman" w:cs="Times New Roman"/>
        </w:rPr>
      </w:pPr>
    </w:p>
    <w:p w14:paraId="45AA42E2"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“The Superintendent shall be the pastor and chief executive officer of the Southeast Conference. The Superintendent shall devote full time service to supervising and promoting the work of the Southeast Conference in accordance with the decisions of the Annual Meeting of the Southeast Conference and the direction of the Executive Board of the Southeast Conference. The superintendent shall provide leadership in the areas of mission, pastoral care, congregational support, executive operations, and coordination with the ECC. The superintendent shall oversee the employees of the Southeast Conference.  The Superintendent shall submit a report to the Annual Meeting of the Southeast Conference. The Superintendent is authorized to sign all official and legal documents on behalf of the Southeast Conference when necessary.”</w:t>
      </w:r>
    </w:p>
    <w:p w14:paraId="2FD4C14D" w14:textId="77777777" w:rsidR="00C2386C" w:rsidRPr="00C2386C" w:rsidRDefault="00C2386C" w:rsidP="00C2386C">
      <w:pPr>
        <w:ind w:left="-720" w:right="-720"/>
        <w:rPr>
          <w:rFonts w:ascii="Times New Roman" w:hAnsi="Times New Roman" w:cs="Times New Roman"/>
        </w:rPr>
      </w:pPr>
    </w:p>
    <w:p w14:paraId="100881B7" w14:textId="77777777" w:rsidR="00C2386C" w:rsidRPr="00C2386C" w:rsidRDefault="00C2386C" w:rsidP="00C2386C">
      <w:pPr>
        <w:ind w:left="-720" w:right="-720"/>
        <w:rPr>
          <w:rFonts w:ascii="Times New Roman" w:hAnsi="Times New Roman" w:cs="Times New Roman"/>
        </w:rPr>
      </w:pPr>
    </w:p>
    <w:p w14:paraId="3164FBAF"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The Superintendent additionally:</w:t>
      </w:r>
    </w:p>
    <w:p w14:paraId="0A1836E1" w14:textId="77777777" w:rsidR="00C2386C" w:rsidRPr="00C2386C" w:rsidRDefault="00C2386C" w:rsidP="00C2386C">
      <w:pPr>
        <w:ind w:left="-720" w:right="-720"/>
        <w:rPr>
          <w:rFonts w:ascii="Times New Roman" w:hAnsi="Times New Roman" w:cs="Times New Roman"/>
        </w:rPr>
      </w:pPr>
    </w:p>
    <w:p w14:paraId="5DFE0218" w14:textId="77777777" w:rsidR="00C2386C" w:rsidRPr="00C2386C" w:rsidRDefault="00C2386C" w:rsidP="00C2386C">
      <w:pPr>
        <w:ind w:left="-270" w:right="-720" w:hanging="270"/>
        <w:rPr>
          <w:rFonts w:ascii="Times New Roman" w:hAnsi="Times New Roman" w:cs="Times New Roman"/>
        </w:rPr>
      </w:pPr>
      <w:r w:rsidRPr="00C2386C">
        <w:rPr>
          <w:rFonts w:ascii="Times New Roman" w:hAnsi="Times New Roman" w:cs="Times New Roman"/>
        </w:rPr>
        <w:t>•</w:t>
      </w:r>
      <w:r w:rsidRPr="00C2386C">
        <w:rPr>
          <w:rFonts w:ascii="Times New Roman" w:hAnsi="Times New Roman" w:cs="Times New Roman"/>
        </w:rPr>
        <w:tab/>
      </w:r>
      <w:proofErr w:type="gramStart"/>
      <w:r w:rsidRPr="00C2386C">
        <w:rPr>
          <w:rFonts w:ascii="Times New Roman" w:hAnsi="Times New Roman" w:cs="Times New Roman"/>
        </w:rPr>
        <w:t>Undertakes</w:t>
      </w:r>
      <w:proofErr w:type="gramEnd"/>
      <w:r w:rsidRPr="00C2386C">
        <w:rPr>
          <w:rFonts w:ascii="Times New Roman" w:hAnsi="Times New Roman" w:cs="Times New Roman"/>
        </w:rPr>
        <w:t xml:space="preserve"> additional assignments that arise in the course of Conference leadership</w:t>
      </w:r>
    </w:p>
    <w:p w14:paraId="74A340EF" w14:textId="77777777" w:rsidR="00C2386C" w:rsidRPr="00C2386C" w:rsidRDefault="00C2386C" w:rsidP="00C2386C">
      <w:pPr>
        <w:ind w:left="-270" w:right="-720" w:hanging="270"/>
        <w:rPr>
          <w:rFonts w:ascii="Times New Roman" w:hAnsi="Times New Roman" w:cs="Times New Roman"/>
        </w:rPr>
      </w:pPr>
      <w:r w:rsidRPr="00C2386C">
        <w:rPr>
          <w:rFonts w:ascii="Times New Roman" w:hAnsi="Times New Roman" w:cs="Times New Roman"/>
        </w:rPr>
        <w:t>•</w:t>
      </w:r>
      <w:r w:rsidRPr="00C2386C">
        <w:rPr>
          <w:rFonts w:ascii="Times New Roman" w:hAnsi="Times New Roman" w:cs="Times New Roman"/>
        </w:rPr>
        <w:tab/>
      </w:r>
      <w:proofErr w:type="gramStart"/>
      <w:r w:rsidRPr="00C2386C">
        <w:rPr>
          <w:rFonts w:ascii="Times New Roman" w:hAnsi="Times New Roman" w:cs="Times New Roman"/>
        </w:rPr>
        <w:t>Serves</w:t>
      </w:r>
      <w:proofErr w:type="gramEnd"/>
      <w:r w:rsidRPr="00C2386C">
        <w:rPr>
          <w:rFonts w:ascii="Times New Roman" w:hAnsi="Times New Roman" w:cs="Times New Roman"/>
        </w:rPr>
        <w:t xml:space="preserve"> as a member of the ECC Council of Superintendents</w:t>
      </w:r>
    </w:p>
    <w:p w14:paraId="35FF1872" w14:textId="77777777" w:rsidR="00C2386C" w:rsidRPr="00C2386C" w:rsidRDefault="00C2386C" w:rsidP="00C2386C">
      <w:pPr>
        <w:ind w:left="-270" w:right="-720" w:hanging="270"/>
        <w:rPr>
          <w:rFonts w:ascii="Times New Roman" w:hAnsi="Times New Roman" w:cs="Times New Roman"/>
        </w:rPr>
      </w:pPr>
      <w:r w:rsidRPr="00C2386C">
        <w:rPr>
          <w:rFonts w:ascii="Times New Roman" w:hAnsi="Times New Roman" w:cs="Times New Roman"/>
        </w:rPr>
        <w:t>•</w:t>
      </w:r>
      <w:r w:rsidRPr="00C2386C">
        <w:rPr>
          <w:rFonts w:ascii="Times New Roman" w:hAnsi="Times New Roman" w:cs="Times New Roman"/>
        </w:rPr>
        <w:tab/>
      </w:r>
      <w:proofErr w:type="gramStart"/>
      <w:r w:rsidRPr="00C2386C">
        <w:rPr>
          <w:rFonts w:ascii="Times New Roman" w:hAnsi="Times New Roman" w:cs="Times New Roman"/>
        </w:rPr>
        <w:t>Engages</w:t>
      </w:r>
      <w:proofErr w:type="gramEnd"/>
      <w:r w:rsidRPr="00C2386C">
        <w:rPr>
          <w:rFonts w:ascii="Times New Roman" w:hAnsi="Times New Roman" w:cs="Times New Roman"/>
        </w:rPr>
        <w:t xml:space="preserve"> in personal ministry through speaking, teaching, and writing opportunities</w:t>
      </w:r>
    </w:p>
    <w:p w14:paraId="16599E90" w14:textId="77777777" w:rsidR="00C2386C" w:rsidRPr="00C2386C" w:rsidRDefault="00C2386C" w:rsidP="00C2386C">
      <w:pPr>
        <w:ind w:left="-720" w:right="-720"/>
        <w:rPr>
          <w:rFonts w:ascii="Times New Roman" w:hAnsi="Times New Roman" w:cs="Times New Roman"/>
        </w:rPr>
      </w:pPr>
    </w:p>
    <w:p w14:paraId="0724C94A" w14:textId="77777777" w:rsidR="00C2386C" w:rsidRPr="00C2386C" w:rsidRDefault="00C2386C" w:rsidP="00C2386C">
      <w:pPr>
        <w:ind w:left="-720" w:right="-720"/>
        <w:rPr>
          <w:rFonts w:ascii="Times New Roman" w:hAnsi="Times New Roman" w:cs="Times New Roman"/>
        </w:rPr>
      </w:pPr>
    </w:p>
    <w:p w14:paraId="294AE098"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A nominee will be identified in the first quarter of 2018. The nominee will be presented to the Annual Meeting of the Conference in Atlanta, Georgia, April 19-21 2018.  The elected candidate will be installed at the 2018 ECC Annual Meeting. The position commences September 1, 2018.</w:t>
      </w:r>
    </w:p>
    <w:p w14:paraId="3896F059"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lastRenderedPageBreak/>
        <w:t xml:space="preserve"> </w:t>
      </w:r>
    </w:p>
    <w:p w14:paraId="118F6AF7" w14:textId="77777777" w:rsidR="00C2386C" w:rsidRDefault="00C2386C" w:rsidP="00C2386C">
      <w:pPr>
        <w:ind w:left="-720" w:right="-720"/>
        <w:rPr>
          <w:rFonts w:ascii="Times New Roman" w:hAnsi="Times New Roman" w:cs="Times New Roman"/>
        </w:rPr>
      </w:pPr>
    </w:p>
    <w:p w14:paraId="46073709"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Qualifications:</w:t>
      </w:r>
    </w:p>
    <w:p w14:paraId="1DD71BAE" w14:textId="77777777" w:rsidR="00C2386C" w:rsidRPr="00C2386C" w:rsidRDefault="00C2386C" w:rsidP="00C2386C">
      <w:pPr>
        <w:ind w:left="-720" w:right="-720"/>
        <w:rPr>
          <w:rFonts w:ascii="Times New Roman" w:hAnsi="Times New Roman" w:cs="Times New Roman"/>
        </w:rPr>
      </w:pPr>
    </w:p>
    <w:p w14:paraId="604D99A8"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 xml:space="preserve">Candidates will be </w:t>
      </w:r>
      <w:r w:rsidR="006D26AC">
        <w:rPr>
          <w:rFonts w:ascii="Times New Roman" w:hAnsi="Times New Roman" w:cs="Times New Roman"/>
        </w:rPr>
        <w:t>Ordained Ministers</w:t>
      </w:r>
      <w:r w:rsidRPr="00C2386C">
        <w:rPr>
          <w:rFonts w:ascii="Times New Roman" w:hAnsi="Times New Roman" w:cs="Times New Roman"/>
        </w:rPr>
        <w:t xml:space="preserve"> in the ECC, possess a deep faith in Jesus Christ and have a commitment to the ECC’s affirmations, priorities, and practices. Candidates will be intrinsically motivated and comfortable in a fast-paced, multi-faceted environment. Candidates will possess demonstrated abilities in:</w:t>
      </w:r>
    </w:p>
    <w:p w14:paraId="1C0CABC2" w14:textId="77777777" w:rsidR="00C2386C" w:rsidRPr="00C2386C" w:rsidRDefault="00C2386C" w:rsidP="00C2386C">
      <w:pPr>
        <w:ind w:left="-720" w:right="-720"/>
        <w:rPr>
          <w:rFonts w:ascii="Times New Roman" w:hAnsi="Times New Roman" w:cs="Times New Roman"/>
        </w:rPr>
      </w:pPr>
    </w:p>
    <w:p w14:paraId="2D25F045"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 xml:space="preserve">a.   Identifying, prioritizing and leading sustainable opportunities to advance the mission of the  </w:t>
      </w:r>
      <w:r w:rsidRPr="00C2386C">
        <w:rPr>
          <w:rFonts w:ascii="Times New Roman" w:hAnsi="Times New Roman" w:cs="Times New Roman"/>
        </w:rPr>
        <w:tab/>
        <w:t>Southeast Conference</w:t>
      </w:r>
    </w:p>
    <w:p w14:paraId="237F42C9"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b.  Mobilizing decentralized ministry</w:t>
      </w:r>
    </w:p>
    <w:p w14:paraId="6431E9F1" w14:textId="77777777" w:rsidR="00C2386C" w:rsidRPr="00C2386C" w:rsidRDefault="00C2386C" w:rsidP="00C2386C">
      <w:pPr>
        <w:ind w:left="-720" w:right="-720"/>
        <w:rPr>
          <w:rFonts w:ascii="Times New Roman" w:hAnsi="Times New Roman" w:cs="Times New Roman"/>
        </w:rPr>
      </w:pPr>
      <w:r>
        <w:rPr>
          <w:rFonts w:ascii="Times New Roman" w:hAnsi="Times New Roman" w:cs="Times New Roman"/>
        </w:rPr>
        <w:t xml:space="preserve">c.  </w:t>
      </w:r>
      <w:r w:rsidRPr="00C2386C">
        <w:rPr>
          <w:rFonts w:ascii="Times New Roman" w:hAnsi="Times New Roman" w:cs="Times New Roman"/>
        </w:rPr>
        <w:t>Developing staff</w:t>
      </w:r>
    </w:p>
    <w:p w14:paraId="69E8A2FB" w14:textId="77777777" w:rsidR="00C2386C" w:rsidRPr="00C2386C" w:rsidRDefault="00C2386C" w:rsidP="00C2386C">
      <w:pPr>
        <w:ind w:left="-720" w:right="-720"/>
        <w:rPr>
          <w:rFonts w:ascii="Times New Roman" w:hAnsi="Times New Roman" w:cs="Times New Roman"/>
        </w:rPr>
      </w:pPr>
      <w:r>
        <w:rPr>
          <w:rFonts w:ascii="Times New Roman" w:hAnsi="Times New Roman" w:cs="Times New Roman"/>
        </w:rPr>
        <w:t xml:space="preserve">d.  </w:t>
      </w:r>
      <w:r w:rsidRPr="00C2386C">
        <w:rPr>
          <w:rFonts w:ascii="Times New Roman" w:hAnsi="Times New Roman" w:cs="Times New Roman"/>
        </w:rPr>
        <w:t>Genuine pastoral concern for the churches, pastors and ministries of the Southeast Conference</w:t>
      </w:r>
    </w:p>
    <w:p w14:paraId="1CC16E9F"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e.  Collaborating within various multi-faceted organizations</w:t>
      </w:r>
    </w:p>
    <w:p w14:paraId="43BD91C5" w14:textId="77777777" w:rsidR="00C2386C" w:rsidRPr="00C2386C" w:rsidRDefault="00C2386C" w:rsidP="00C2386C">
      <w:pPr>
        <w:ind w:left="-720" w:right="-720"/>
        <w:rPr>
          <w:rFonts w:ascii="Times New Roman" w:hAnsi="Times New Roman" w:cs="Times New Roman"/>
        </w:rPr>
      </w:pPr>
      <w:r>
        <w:rPr>
          <w:rFonts w:ascii="Times New Roman" w:hAnsi="Times New Roman" w:cs="Times New Roman"/>
        </w:rPr>
        <w:t xml:space="preserve">f.  </w:t>
      </w:r>
      <w:r w:rsidRPr="00C2386C">
        <w:rPr>
          <w:rFonts w:ascii="Times New Roman" w:hAnsi="Times New Roman" w:cs="Times New Roman"/>
        </w:rPr>
        <w:t>General administration, including fiscal management and budgeting</w:t>
      </w:r>
    </w:p>
    <w:p w14:paraId="5A8DFB65" w14:textId="77777777" w:rsidR="00C2386C" w:rsidRPr="00C2386C" w:rsidRDefault="00C2386C" w:rsidP="00C2386C">
      <w:pPr>
        <w:ind w:left="-720" w:right="-720"/>
        <w:rPr>
          <w:rFonts w:ascii="Times New Roman" w:hAnsi="Times New Roman" w:cs="Times New Roman"/>
        </w:rPr>
      </w:pPr>
      <w:r>
        <w:rPr>
          <w:rFonts w:ascii="Times New Roman" w:hAnsi="Times New Roman" w:cs="Times New Roman"/>
        </w:rPr>
        <w:t xml:space="preserve">g.  </w:t>
      </w:r>
      <w:r w:rsidRPr="00C2386C">
        <w:rPr>
          <w:rFonts w:ascii="Times New Roman" w:hAnsi="Times New Roman" w:cs="Times New Roman"/>
        </w:rPr>
        <w:t>Public speaking and writing, including communicating mission and vision</w:t>
      </w:r>
    </w:p>
    <w:p w14:paraId="13F240D0"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 xml:space="preserve">h.  Engagement with a wide range of constituents, including diverse socio-economic and ethnic </w:t>
      </w:r>
      <w:r w:rsidRPr="00C2386C">
        <w:rPr>
          <w:rFonts w:ascii="Times New Roman" w:hAnsi="Times New Roman" w:cs="Times New Roman"/>
        </w:rPr>
        <w:tab/>
        <w:t>backgrounds</w:t>
      </w:r>
    </w:p>
    <w:p w14:paraId="4FAD2D59" w14:textId="77777777" w:rsidR="00C2386C" w:rsidRPr="00C2386C" w:rsidRDefault="00C2386C" w:rsidP="00C2386C">
      <w:pPr>
        <w:ind w:left="-720" w:right="-720"/>
        <w:rPr>
          <w:rFonts w:ascii="Times New Roman" w:hAnsi="Times New Roman" w:cs="Times New Roman"/>
        </w:rPr>
      </w:pPr>
    </w:p>
    <w:p w14:paraId="41B19B9B"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 xml:space="preserve">Residing in a strategic location within the Southeast Conference and within the vicinity of a substantial airport is required. </w:t>
      </w:r>
    </w:p>
    <w:p w14:paraId="55AB4ED7" w14:textId="77777777" w:rsidR="00C2386C" w:rsidRPr="00C2386C" w:rsidRDefault="00C2386C" w:rsidP="00C2386C">
      <w:pPr>
        <w:ind w:left="-720" w:right="-720"/>
        <w:rPr>
          <w:rFonts w:ascii="Times New Roman" w:hAnsi="Times New Roman" w:cs="Times New Roman"/>
        </w:rPr>
      </w:pPr>
    </w:p>
    <w:p w14:paraId="27FC7D87"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Individual expressions of interest, no longer than a single page including relevant background, plus a Covenant Minister’s Profile or resume, may be submitted to Rev. Greg Harper Chair of the Southeast Conference Executive Board, by December 31, 2017:</w:t>
      </w:r>
    </w:p>
    <w:p w14:paraId="1C685B58" w14:textId="77777777" w:rsidR="00C2386C" w:rsidRPr="00C2386C" w:rsidRDefault="00C2386C" w:rsidP="00C2386C">
      <w:pPr>
        <w:ind w:left="-720" w:right="-720"/>
        <w:rPr>
          <w:rFonts w:ascii="Times New Roman" w:hAnsi="Times New Roman" w:cs="Times New Roman"/>
        </w:rPr>
      </w:pPr>
    </w:p>
    <w:p w14:paraId="6A84F464" w14:textId="5118EDC2" w:rsidR="00C2386C" w:rsidRPr="00C2386C" w:rsidRDefault="00C2386C" w:rsidP="00C2386C">
      <w:pPr>
        <w:ind w:left="-720" w:right="-720"/>
        <w:rPr>
          <w:rFonts w:ascii="Times New Roman" w:hAnsi="Times New Roman" w:cs="Times New Roman"/>
        </w:rPr>
      </w:pPr>
      <w:r>
        <w:rPr>
          <w:rFonts w:ascii="Times New Roman" w:hAnsi="Times New Roman" w:cs="Times New Roman"/>
        </w:rPr>
        <w:t>Via Email:  g</w:t>
      </w:r>
      <w:r w:rsidRPr="00C2386C">
        <w:rPr>
          <w:rFonts w:ascii="Times New Roman" w:hAnsi="Times New Roman" w:cs="Times New Roman"/>
        </w:rPr>
        <w:t>reg@churchinmotion</w:t>
      </w:r>
      <w:r w:rsidR="00F90B7D">
        <w:rPr>
          <w:rFonts w:ascii="Times New Roman" w:hAnsi="Times New Roman" w:cs="Times New Roman"/>
        </w:rPr>
        <w:t>nc</w:t>
      </w:r>
      <w:r w:rsidRPr="00C2386C">
        <w:rPr>
          <w:rFonts w:ascii="Times New Roman" w:hAnsi="Times New Roman" w:cs="Times New Roman"/>
        </w:rPr>
        <w:t>.com</w:t>
      </w:r>
    </w:p>
    <w:p w14:paraId="09A08DBA"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 xml:space="preserve">Conventional Mail:  </w:t>
      </w:r>
      <w:r w:rsidRPr="00C2386C">
        <w:rPr>
          <w:rFonts w:ascii="Times New Roman" w:hAnsi="Times New Roman" w:cs="Times New Roman"/>
        </w:rPr>
        <w:tab/>
        <w:t>Southeast Conference of the Evangelical Covenant Church</w:t>
      </w:r>
    </w:p>
    <w:p w14:paraId="6F69D389"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ab/>
      </w:r>
      <w:r w:rsidRPr="00C2386C">
        <w:rPr>
          <w:rFonts w:ascii="Times New Roman" w:hAnsi="Times New Roman" w:cs="Times New Roman"/>
        </w:rPr>
        <w:tab/>
      </w:r>
      <w:r w:rsidRPr="00C2386C">
        <w:rPr>
          <w:rFonts w:ascii="Times New Roman" w:hAnsi="Times New Roman" w:cs="Times New Roman"/>
        </w:rPr>
        <w:tab/>
        <w:t xml:space="preserve">Attention: Rev. Greg Harper: Superintendent Search </w:t>
      </w:r>
    </w:p>
    <w:p w14:paraId="49E52D19"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ab/>
      </w:r>
      <w:r w:rsidRPr="00C2386C">
        <w:rPr>
          <w:rFonts w:ascii="Times New Roman" w:hAnsi="Times New Roman" w:cs="Times New Roman"/>
        </w:rPr>
        <w:tab/>
      </w:r>
      <w:r w:rsidRPr="00C2386C">
        <w:rPr>
          <w:rFonts w:ascii="Times New Roman" w:hAnsi="Times New Roman" w:cs="Times New Roman"/>
        </w:rPr>
        <w:tab/>
        <w:t xml:space="preserve">117 </w:t>
      </w:r>
      <w:proofErr w:type="spellStart"/>
      <w:r w:rsidRPr="00C2386C">
        <w:rPr>
          <w:rFonts w:ascii="Times New Roman" w:hAnsi="Times New Roman" w:cs="Times New Roman"/>
        </w:rPr>
        <w:t>Cobblepoint</w:t>
      </w:r>
      <w:proofErr w:type="spellEnd"/>
      <w:r w:rsidRPr="00C2386C">
        <w:rPr>
          <w:rFonts w:ascii="Times New Roman" w:hAnsi="Times New Roman" w:cs="Times New Roman"/>
        </w:rPr>
        <w:t xml:space="preserve"> Way, Holly Springs, NC 2</w:t>
      </w:r>
      <w:r w:rsidR="006D26AC">
        <w:rPr>
          <w:rFonts w:ascii="Times New Roman" w:hAnsi="Times New Roman" w:cs="Times New Roman"/>
        </w:rPr>
        <w:t>7540</w:t>
      </w:r>
    </w:p>
    <w:p w14:paraId="77FFFB82" w14:textId="77777777" w:rsidR="00C2386C" w:rsidRDefault="00C2386C" w:rsidP="00C2386C">
      <w:pPr>
        <w:ind w:left="-720" w:right="-720"/>
        <w:rPr>
          <w:rFonts w:ascii="Times New Roman" w:hAnsi="Times New Roman" w:cs="Times New Roman"/>
        </w:rPr>
      </w:pPr>
    </w:p>
    <w:p w14:paraId="3260ABDB"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To nominate another person, submit the name to Rev. Greg Harper (at above address or email) by December 31, 2017. Please include email and phone contact information for anyone you nominate.</w:t>
      </w:r>
    </w:p>
    <w:p w14:paraId="41ADAD53" w14:textId="77777777" w:rsidR="00C2386C" w:rsidRPr="00C2386C" w:rsidRDefault="00C2386C" w:rsidP="00C2386C">
      <w:pPr>
        <w:ind w:left="-720" w:right="-720"/>
        <w:rPr>
          <w:rFonts w:ascii="Times New Roman" w:hAnsi="Times New Roman" w:cs="Times New Roman"/>
        </w:rPr>
      </w:pPr>
    </w:p>
    <w:p w14:paraId="3EDF2EE8" w14:textId="77777777" w:rsidR="00C2386C" w:rsidRPr="00C2386C" w:rsidRDefault="00C2386C" w:rsidP="00C2386C">
      <w:pPr>
        <w:ind w:left="-720" w:right="-720"/>
        <w:rPr>
          <w:rFonts w:ascii="Times New Roman" w:hAnsi="Times New Roman" w:cs="Times New Roman"/>
        </w:rPr>
      </w:pPr>
    </w:p>
    <w:p w14:paraId="13174763" w14:textId="77777777" w:rsidR="00C2386C" w:rsidRPr="00C2386C" w:rsidRDefault="00C2386C" w:rsidP="00C2386C">
      <w:pPr>
        <w:ind w:left="-720" w:right="-720"/>
        <w:rPr>
          <w:rFonts w:ascii="Times New Roman" w:hAnsi="Times New Roman" w:cs="Times New Roman"/>
        </w:rPr>
      </w:pPr>
      <w:r w:rsidRPr="00C2386C">
        <w:rPr>
          <w:rFonts w:ascii="Times New Roman" w:hAnsi="Times New Roman" w:cs="Times New Roman"/>
        </w:rPr>
        <w:t>Please direct questions or comments to Greg Harper Chair of the Southeast Conference</w:t>
      </w:r>
    </w:p>
    <w:p w14:paraId="7F1A50EA" w14:textId="44661739" w:rsidR="00C2386C" w:rsidRPr="00C2386C" w:rsidRDefault="00C2386C" w:rsidP="00C2386C">
      <w:pPr>
        <w:ind w:left="-720" w:right="-720"/>
        <w:rPr>
          <w:rFonts w:ascii="Times New Roman" w:hAnsi="Times New Roman" w:cs="Times New Roman"/>
        </w:rPr>
      </w:pPr>
      <w:r>
        <w:rPr>
          <w:rFonts w:ascii="Times New Roman" w:hAnsi="Times New Roman" w:cs="Times New Roman"/>
        </w:rPr>
        <w:t>Executive Board: g</w:t>
      </w:r>
      <w:r w:rsidRPr="00C2386C">
        <w:rPr>
          <w:rFonts w:ascii="Times New Roman" w:hAnsi="Times New Roman" w:cs="Times New Roman"/>
        </w:rPr>
        <w:t>reg@churchinmotion</w:t>
      </w:r>
      <w:r w:rsidR="00F90B7D">
        <w:rPr>
          <w:rFonts w:ascii="Times New Roman" w:hAnsi="Times New Roman" w:cs="Times New Roman"/>
        </w:rPr>
        <w:t>nc</w:t>
      </w:r>
      <w:bookmarkStart w:id="0" w:name="_GoBack"/>
      <w:bookmarkEnd w:id="0"/>
      <w:r w:rsidRPr="00C2386C">
        <w:rPr>
          <w:rFonts w:ascii="Times New Roman" w:hAnsi="Times New Roman" w:cs="Times New Roman"/>
        </w:rPr>
        <w:t xml:space="preserve">.com </w:t>
      </w:r>
    </w:p>
    <w:p w14:paraId="2F9F2ACD" w14:textId="77777777" w:rsidR="008D79D8" w:rsidRDefault="008D79D8" w:rsidP="00C2386C">
      <w:pPr>
        <w:ind w:left="-720" w:right="-720"/>
        <w:rPr>
          <w:rFonts w:ascii="Times New Roman" w:hAnsi="Times New Roman" w:cs="Times New Roman"/>
        </w:rPr>
      </w:pPr>
    </w:p>
    <w:p w14:paraId="0839D5D0" w14:textId="77777777" w:rsidR="00C2386C" w:rsidRDefault="00C2386C" w:rsidP="00C2386C">
      <w:pPr>
        <w:ind w:left="-720" w:right="-720"/>
        <w:rPr>
          <w:rFonts w:ascii="Times New Roman" w:hAnsi="Times New Roman" w:cs="Times New Roman"/>
        </w:rPr>
      </w:pPr>
    </w:p>
    <w:p w14:paraId="2DCC5026" w14:textId="77777777" w:rsidR="00C2386C" w:rsidRDefault="00C2386C" w:rsidP="00C2386C">
      <w:pPr>
        <w:ind w:left="-720" w:right="-720"/>
        <w:rPr>
          <w:rFonts w:ascii="Times New Roman" w:hAnsi="Times New Roman" w:cs="Times New Roman"/>
        </w:rPr>
      </w:pPr>
    </w:p>
    <w:p w14:paraId="122B9581" w14:textId="77777777" w:rsidR="00C2386C" w:rsidRDefault="00C2386C" w:rsidP="00C2386C">
      <w:pPr>
        <w:ind w:left="-720" w:right="-720"/>
        <w:rPr>
          <w:rFonts w:ascii="Times New Roman" w:hAnsi="Times New Roman" w:cs="Times New Roman"/>
        </w:rPr>
      </w:pPr>
    </w:p>
    <w:p w14:paraId="2D132538" w14:textId="77777777" w:rsidR="00C2386C" w:rsidRDefault="00C2386C" w:rsidP="00C2386C">
      <w:pPr>
        <w:ind w:left="-720" w:right="-720"/>
        <w:rPr>
          <w:rFonts w:ascii="Times New Roman" w:hAnsi="Times New Roman" w:cs="Times New Roman"/>
        </w:rPr>
      </w:pPr>
    </w:p>
    <w:p w14:paraId="5287A764" w14:textId="77777777" w:rsidR="00C2386C" w:rsidRDefault="00C2386C" w:rsidP="00C2386C">
      <w:pPr>
        <w:ind w:left="-720" w:right="-720"/>
        <w:rPr>
          <w:rFonts w:ascii="Times New Roman" w:hAnsi="Times New Roman" w:cs="Times New Roman"/>
        </w:rPr>
      </w:pPr>
    </w:p>
    <w:p w14:paraId="392D7D32" w14:textId="77777777" w:rsidR="00C2386C" w:rsidRDefault="00C2386C" w:rsidP="00C2386C">
      <w:pPr>
        <w:ind w:left="-720" w:right="-720"/>
        <w:rPr>
          <w:rFonts w:ascii="Times New Roman" w:hAnsi="Times New Roman" w:cs="Times New Roman"/>
        </w:rPr>
      </w:pPr>
    </w:p>
    <w:p w14:paraId="2128C726" w14:textId="77777777" w:rsidR="00C2386C" w:rsidRDefault="00C2386C" w:rsidP="00C2386C">
      <w:pPr>
        <w:ind w:left="-720" w:right="-720"/>
        <w:rPr>
          <w:rFonts w:ascii="Times New Roman" w:hAnsi="Times New Roman" w:cs="Times New Roman"/>
        </w:rPr>
      </w:pPr>
    </w:p>
    <w:p w14:paraId="346CCA6E" w14:textId="77777777" w:rsidR="00C2386C" w:rsidRDefault="00C2386C" w:rsidP="00C2386C">
      <w:pPr>
        <w:ind w:left="-720" w:right="-720"/>
        <w:rPr>
          <w:rFonts w:ascii="Times New Roman" w:hAnsi="Times New Roman" w:cs="Times New Roman"/>
        </w:rPr>
      </w:pPr>
    </w:p>
    <w:p w14:paraId="4C9EBEB1" w14:textId="77777777" w:rsidR="00C2386C" w:rsidRDefault="00C2386C" w:rsidP="00C2386C">
      <w:pPr>
        <w:ind w:left="-720" w:right="-720"/>
        <w:rPr>
          <w:rFonts w:ascii="Times New Roman" w:hAnsi="Times New Roman" w:cs="Times New Roman"/>
        </w:rPr>
      </w:pPr>
    </w:p>
    <w:p w14:paraId="01067940" w14:textId="77777777" w:rsidR="00C2386C" w:rsidRPr="00C2386C" w:rsidRDefault="00C2386C" w:rsidP="00C2386C">
      <w:pPr>
        <w:ind w:left="-720" w:right="-720"/>
        <w:rPr>
          <w:rFonts w:ascii="Times New Roman" w:hAnsi="Times New Roman" w:cs="Times New Roman"/>
        </w:rPr>
      </w:pPr>
    </w:p>
    <w:sectPr w:rsidR="00C2386C" w:rsidRPr="00C2386C" w:rsidSect="00C2386C">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6C"/>
    <w:rsid w:val="0045777C"/>
    <w:rsid w:val="006D26AC"/>
    <w:rsid w:val="008D79D8"/>
    <w:rsid w:val="00C2386C"/>
    <w:rsid w:val="00F90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1761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8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8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606</Words>
  <Characters>3455</Characters>
  <Application>Microsoft Macintosh Word</Application>
  <DocSecurity>0</DocSecurity>
  <Lines>28</Lines>
  <Paragraphs>8</Paragraphs>
  <ScaleCrop>false</ScaleCrop>
  <Company>Church In Motion</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Harper</dc:creator>
  <cp:keywords/>
  <dc:description/>
  <cp:lastModifiedBy>Greg Harper</cp:lastModifiedBy>
  <cp:revision>3</cp:revision>
  <dcterms:created xsi:type="dcterms:W3CDTF">2017-11-18T23:03:00Z</dcterms:created>
  <dcterms:modified xsi:type="dcterms:W3CDTF">2017-12-05T03:22:00Z</dcterms:modified>
</cp:coreProperties>
</file>